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000000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000000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000000" w:rsidP="00B32566">
      <w:pPr>
        <w:spacing w:after="0" w:line="240" w:lineRule="auto"/>
        <w:rPr>
          <w:color w:val="FF0000"/>
        </w:rPr>
      </w:pPr>
      <w:r>
        <w:pict w14:anchorId="37DDD1E2">
          <v:rect id="_x0000_i1027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5F1048CF" w:rsidR="00822586" w:rsidRDefault="00822586" w:rsidP="0082258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45F6FA35" w14:textId="77777777" w:rsidR="00822586" w:rsidRDefault="00000000" w:rsidP="00822586">
      <w:pPr>
        <w:spacing w:after="0" w:line="240" w:lineRule="auto"/>
        <w:rPr>
          <w:color w:val="FF0000"/>
        </w:rPr>
      </w:pPr>
      <w:r>
        <w:pict w14:anchorId="47420ED8">
          <v:rect id="_x0000_i1028" style="width:470.3pt;height:1.2pt" o:hralign="center" o:hrstd="t" o:hr="t" fillcolor="#a0a0a0" stroked="f"/>
        </w:pict>
      </w:r>
    </w:p>
    <w:p w14:paraId="0C5985CB" w14:textId="728AAFAB" w:rsidR="004A2DDA" w:rsidRPr="007B4AE8" w:rsidRDefault="004A2DDA" w:rsidP="004A2DDA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230BEA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9.</w:t>
      </w:r>
      <w:r w:rsidR="00230BE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.2024 </w:t>
      </w:r>
      <w:r w:rsidR="00230BEA">
        <w:rPr>
          <w:rFonts w:cstheme="minorHAnsi"/>
          <w:sz w:val="20"/>
          <w:szCs w:val="20"/>
        </w:rPr>
        <w:t>Rada svazku</w:t>
      </w:r>
      <w:r>
        <w:rPr>
          <w:rFonts w:cstheme="minorHAnsi"/>
          <w:sz w:val="20"/>
          <w:szCs w:val="20"/>
        </w:rPr>
        <w:t xml:space="preserve"> schválil</w:t>
      </w:r>
      <w:r w:rsidR="00230B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230BE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7B4AE8" w:rsidRPr="007B4A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https://svazekpocidlinsko.cz/assets/File.ashx?id_org=500118&amp;id_dokumenty=1651</w:t>
        </w:r>
      </w:hyperlink>
      <w:r w:rsidR="007B4AE8" w:rsidRPr="007B4AE8">
        <w:rPr>
          <w:rStyle w:val="Hypertextovodkaz"/>
          <w:rFonts w:cstheme="minorHAnsi"/>
          <w:sz w:val="20"/>
          <w:szCs w:val="20"/>
        </w:rPr>
        <w:t xml:space="preserve">  </w:t>
      </w:r>
    </w:p>
    <w:p w14:paraId="616E728B" w14:textId="39B250AE" w:rsidR="004A2DDA" w:rsidRDefault="004A2DDA" w:rsidP="004A2DDA">
      <w:pPr>
        <w:spacing w:after="0"/>
        <w:rPr>
          <w:rFonts w:cstheme="minorHAnsi"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7B4AE8">
        <w:rPr>
          <w:rFonts w:cstheme="minorHAnsi"/>
          <w:sz w:val="20"/>
          <w:szCs w:val="20"/>
        </w:rPr>
        <w:t>7</w:t>
      </w:r>
      <w:r w:rsidRPr="007B4AE8">
        <w:rPr>
          <w:rFonts w:cstheme="minorHAnsi"/>
          <w:sz w:val="20"/>
          <w:szCs w:val="20"/>
        </w:rPr>
        <w:t xml:space="preserve">. </w:t>
      </w:r>
      <w:r w:rsidR="007B4AE8">
        <w:rPr>
          <w:rFonts w:cstheme="minorHAnsi"/>
          <w:sz w:val="20"/>
          <w:szCs w:val="20"/>
        </w:rPr>
        <w:t>10</w:t>
      </w:r>
      <w:r w:rsidRPr="007B4AE8">
        <w:rPr>
          <w:rFonts w:cstheme="minorHAnsi"/>
          <w:sz w:val="20"/>
          <w:szCs w:val="20"/>
        </w:rPr>
        <w:t>. 202</w:t>
      </w:r>
      <w:r w:rsidR="007B4AE8">
        <w:rPr>
          <w:rFonts w:cstheme="minorHAnsi"/>
          <w:sz w:val="20"/>
          <w:szCs w:val="20"/>
        </w:rPr>
        <w:t>4</w:t>
      </w:r>
    </w:p>
    <w:p w14:paraId="652D285E" w14:textId="77777777" w:rsidR="004A2DDA" w:rsidRDefault="00000000" w:rsidP="004A2DDA">
      <w:pPr>
        <w:spacing w:after="0" w:line="240" w:lineRule="auto"/>
        <w:rPr>
          <w:color w:val="FF0000"/>
        </w:rPr>
      </w:pPr>
      <w:r>
        <w:pict w14:anchorId="43541940">
          <v:rect id="_x0000_i1029" style="width:470.3pt;height:1.2pt" o:hralign="center" o:hrstd="t" o:hr="t" fillcolor="#a0a0a0" stroked="f"/>
        </w:pict>
      </w:r>
    </w:p>
    <w:p w14:paraId="479019F5" w14:textId="11B47655" w:rsidR="00A61CDB" w:rsidRDefault="00A61CDB" w:rsidP="00A61CD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Rozpočtu na rok 2025 </w:t>
      </w:r>
      <w:r>
        <w:t xml:space="preserve">DSO POCIDLINSKO </w:t>
      </w:r>
    </w:p>
    <w:p w14:paraId="7E40ACE2" w14:textId="197AA1AD" w:rsidR="00A61CDB" w:rsidRPr="009A1472" w:rsidRDefault="00A61CDB" w:rsidP="00A61CDB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C130EF" w:rsidRPr="00C130EF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https://svazekpocidlinsko.cz/assets/File.ashx?id_org=500118&amp;id_dokumenty=1659</w:t>
      </w:r>
    </w:p>
    <w:p w14:paraId="123554FD" w14:textId="39A4BE6A" w:rsidR="00A61CDB" w:rsidRDefault="00A61CDB" w:rsidP="00A61CD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18.11.2024 </w:t>
      </w:r>
    </w:p>
    <w:p w14:paraId="230A1D31" w14:textId="77777777" w:rsidR="00A61CDB" w:rsidRDefault="00000000" w:rsidP="00A61CDB">
      <w:pPr>
        <w:spacing w:after="0" w:line="240" w:lineRule="auto"/>
        <w:jc w:val="center"/>
      </w:pPr>
      <w:r>
        <w:pict w14:anchorId="07ABA2EF">
          <v:rect id="_x0000_i1030" style="width:470.3pt;height:1.5pt" o:hralign="center" o:hrstd="t" o:hr="t" fillcolor="#a0a0a0" stroked="f"/>
        </w:pict>
      </w:r>
    </w:p>
    <w:p w14:paraId="560EABE1" w14:textId="4ACDDF7E" w:rsidR="00A61CDB" w:rsidRDefault="00C130EF" w:rsidP="00A61CDB">
      <w:pPr>
        <w:spacing w:after="0" w:line="240" w:lineRule="auto"/>
      </w:pPr>
      <w:r>
        <w:rPr>
          <w:rFonts w:cstheme="minorHAnsi"/>
          <w:sz w:val="20"/>
          <w:szCs w:val="20"/>
        </w:rPr>
        <w:t>Návrh</w:t>
      </w:r>
      <w:r w:rsidR="00A61CDB">
        <w:rPr>
          <w:rFonts w:cstheme="minorHAnsi"/>
          <w:sz w:val="20"/>
          <w:szCs w:val="20"/>
        </w:rPr>
        <w:t xml:space="preserve"> Výhled</w:t>
      </w:r>
      <w:r>
        <w:rPr>
          <w:rFonts w:cstheme="minorHAnsi"/>
          <w:sz w:val="20"/>
          <w:szCs w:val="20"/>
        </w:rPr>
        <w:t>u</w:t>
      </w:r>
      <w:r w:rsidR="00A61CDB">
        <w:rPr>
          <w:rFonts w:cstheme="minorHAnsi"/>
          <w:sz w:val="20"/>
          <w:szCs w:val="20"/>
        </w:rPr>
        <w:t xml:space="preserve"> rozpočtu na období 202</w:t>
      </w:r>
      <w:r>
        <w:rPr>
          <w:rFonts w:cstheme="minorHAnsi"/>
          <w:sz w:val="20"/>
          <w:szCs w:val="20"/>
        </w:rPr>
        <w:t>6</w:t>
      </w:r>
      <w:r w:rsidR="00A61CDB">
        <w:rPr>
          <w:rFonts w:cstheme="minorHAnsi"/>
          <w:sz w:val="20"/>
          <w:szCs w:val="20"/>
        </w:rPr>
        <w:t>–202</w:t>
      </w:r>
      <w:r>
        <w:rPr>
          <w:rFonts w:cstheme="minorHAnsi"/>
          <w:sz w:val="20"/>
          <w:szCs w:val="20"/>
        </w:rPr>
        <w:t>8</w:t>
      </w:r>
      <w:r w:rsidR="00A61CDB">
        <w:rPr>
          <w:rFonts w:cstheme="minorHAnsi"/>
          <w:sz w:val="20"/>
          <w:szCs w:val="20"/>
        </w:rPr>
        <w:t xml:space="preserve"> </w:t>
      </w:r>
      <w:r w:rsidR="00A61CDB" w:rsidRPr="00335FC0">
        <w:rPr>
          <w:sz w:val="20"/>
          <w:szCs w:val="20"/>
        </w:rPr>
        <w:t>DSO POCIDLINSKO</w:t>
      </w:r>
      <w:r w:rsidR="00A61CDB">
        <w:t xml:space="preserve"> </w:t>
      </w:r>
    </w:p>
    <w:p w14:paraId="0BE4B0BB" w14:textId="54CCB2D0" w:rsidR="00A61CDB" w:rsidRDefault="00A61CDB" w:rsidP="00A61CDB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5C0ADF" w:rsidRPr="005C0ADF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https://svazekpocidlinsko.cz/assets/File.ashx?id_org=500118&amp;id_dokumenty=1661</w:t>
      </w:r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F5CAF2D" w14:textId="330157CD" w:rsidR="00A61CDB" w:rsidRDefault="00A61CDB" w:rsidP="00A61CD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</w:t>
      </w:r>
      <w:r w:rsidR="00C130EF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.1</w:t>
      </w:r>
      <w:r w:rsidR="00C130E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.202</w:t>
      </w:r>
      <w:r w:rsidR="00C130E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01B948DD" w14:textId="77777777" w:rsidR="00A61CDB" w:rsidRDefault="00000000" w:rsidP="00A61CDB">
      <w:pPr>
        <w:spacing w:after="0" w:line="240" w:lineRule="auto"/>
        <w:rPr>
          <w:color w:val="FF0000"/>
        </w:rPr>
      </w:pPr>
      <w:r>
        <w:pict w14:anchorId="5E965036">
          <v:rect id="_x0000_i1031" style="width:470.3pt;height:1.2pt" o:hralign="center" o:hrstd="t" o:hr="t" fillcolor="#a0a0a0" stroked="f"/>
        </w:pict>
      </w: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sectPr w:rsidR="002D45F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C3DF1"/>
    <w:rsid w:val="000C5429"/>
    <w:rsid w:val="000E197F"/>
    <w:rsid w:val="000E3B58"/>
    <w:rsid w:val="000F2134"/>
    <w:rsid w:val="0017070C"/>
    <w:rsid w:val="00171137"/>
    <w:rsid w:val="00193D5C"/>
    <w:rsid w:val="001975E3"/>
    <w:rsid w:val="001B28AF"/>
    <w:rsid w:val="001B70FD"/>
    <w:rsid w:val="00213E68"/>
    <w:rsid w:val="00221A27"/>
    <w:rsid w:val="00230BEA"/>
    <w:rsid w:val="002652E4"/>
    <w:rsid w:val="002B182F"/>
    <w:rsid w:val="002D45FD"/>
    <w:rsid w:val="002F5BE4"/>
    <w:rsid w:val="00335FC0"/>
    <w:rsid w:val="0034498D"/>
    <w:rsid w:val="003527EB"/>
    <w:rsid w:val="0036029A"/>
    <w:rsid w:val="00363811"/>
    <w:rsid w:val="00384DB3"/>
    <w:rsid w:val="003B37FC"/>
    <w:rsid w:val="003E1128"/>
    <w:rsid w:val="003E6256"/>
    <w:rsid w:val="00444CCE"/>
    <w:rsid w:val="004536A2"/>
    <w:rsid w:val="00454F78"/>
    <w:rsid w:val="00476F0D"/>
    <w:rsid w:val="00491EDD"/>
    <w:rsid w:val="004948D0"/>
    <w:rsid w:val="0049767E"/>
    <w:rsid w:val="004A2DDA"/>
    <w:rsid w:val="00527234"/>
    <w:rsid w:val="00536902"/>
    <w:rsid w:val="00550E22"/>
    <w:rsid w:val="00561CC4"/>
    <w:rsid w:val="00572C87"/>
    <w:rsid w:val="0059390F"/>
    <w:rsid w:val="005A664B"/>
    <w:rsid w:val="005C0ADF"/>
    <w:rsid w:val="005D7B08"/>
    <w:rsid w:val="00602DB6"/>
    <w:rsid w:val="00613839"/>
    <w:rsid w:val="0062247F"/>
    <w:rsid w:val="006676B4"/>
    <w:rsid w:val="006B31A5"/>
    <w:rsid w:val="006B79B1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3284D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22CC4"/>
    <w:rsid w:val="00A22E94"/>
    <w:rsid w:val="00A51159"/>
    <w:rsid w:val="00A61CDB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130EF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C28ED"/>
    <w:rsid w:val="00EE600C"/>
    <w:rsid w:val="00F42965"/>
    <w:rsid w:val="00F454CA"/>
    <w:rsid w:val="00F85AF1"/>
    <w:rsid w:val="00F912E7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D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2024-11-18T21:27:00Z</dcterms:created>
  <dcterms:modified xsi:type="dcterms:W3CDTF">2024-11-18T21:27:00Z</dcterms:modified>
</cp:coreProperties>
</file>